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A613">
      <w:pPr>
        <w:widowControl w:val="0"/>
        <w:autoSpaceDE w:val="0"/>
        <w:autoSpaceDN w:val="0"/>
        <w:spacing w:line="319" w:lineRule="exact"/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 w:eastAsiaTheme="minorEastAsia"/>
          <w:color w:val="000000"/>
          <w:spacing w:val="2"/>
          <w:sz w:val="32"/>
          <w:szCs w:val="22"/>
          <w:lang w:val="en-US" w:eastAsia="en-US" w:bidi="ar-SA"/>
        </w:rPr>
        <w:t>附件</w:t>
      </w:r>
      <w:r>
        <w:rPr>
          <w:rFonts w:hAnsiTheme="minorHAnsi" w:eastAsiaTheme="minorEastAsia" w:cstheme="minorBid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黑体" w:hAnsiTheme="minorHAnsi" w:eastAsiaTheme="minorEastAsia" w:cstheme="minorBidi"/>
          <w:color w:val="000000"/>
          <w:spacing w:val="-2"/>
          <w:sz w:val="32"/>
          <w:szCs w:val="22"/>
          <w:lang w:val="en-US" w:eastAsia="en-US" w:bidi="ar-SA"/>
        </w:rPr>
        <w:t>3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：指定</w:t>
      </w:r>
      <w:r>
        <w:rPr>
          <w:rFonts w:hAnsiTheme="minorHAnsi" w:eastAsiaTheme="minorEastAsia" w:cstheme="minorBidi"/>
          <w:color w:val="000000"/>
          <w:spacing w:val="1"/>
          <w:sz w:val="32"/>
          <w:szCs w:val="22"/>
          <w:lang w:val="en-US" w:eastAsia="en-US" w:bidi="ar-SA"/>
        </w:rPr>
        <w:t xml:space="preserve"> </w:t>
      </w:r>
      <w:r>
        <w:rPr>
          <w:rFonts w:ascii="黑体" w:hAnsiTheme="minorHAnsi" w:eastAsiaTheme="minorEastAsia" w:cstheme="minorBidi"/>
          <w:color w:val="000000"/>
          <w:sz w:val="32"/>
          <w:szCs w:val="22"/>
          <w:lang w:val="en-US" w:eastAsia="en-US" w:bidi="ar-SA"/>
        </w:rPr>
        <w:t>IP</w:t>
      </w:r>
      <w:r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  <w:t>标识及主要角色形象</w:t>
      </w:r>
    </w:p>
    <w:p w14:paraId="1EC0BBF9">
      <w:pPr>
        <w:widowControl w:val="0"/>
        <w:autoSpaceDE w:val="0"/>
        <w:autoSpaceDN w:val="0"/>
        <w:spacing w:line="319" w:lineRule="exact"/>
        <w:rPr>
          <w:rFonts w:ascii="黑体" w:hAnsi="黑体" w:cs="黑体" w:eastAsiaTheme="minorEastAsia"/>
          <w:color w:val="000000"/>
          <w:sz w:val="32"/>
          <w:szCs w:val="22"/>
          <w:lang w:val="en-US" w:eastAsia="en-US" w:bidi="ar-SA"/>
        </w:rPr>
      </w:pPr>
    </w:p>
    <w:p w14:paraId="5A4894E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360795" cy="6964680"/>
            <wp:effectExtent l="0" t="0" r="9525" b="0"/>
            <wp:docPr id="1" name="图片 1" descr="174520278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202781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795" cy="696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0AB44">
      <w:pPr>
        <w:rPr>
          <w:rFonts w:hint="eastAsia" w:eastAsia="宋体"/>
          <w:lang w:eastAsia="zh-CN"/>
        </w:rPr>
      </w:pPr>
    </w:p>
    <w:p w14:paraId="5C13EE08">
      <w:pPr>
        <w:rPr>
          <w:rFonts w:hint="eastAsia" w:eastAsia="宋体"/>
          <w:lang w:eastAsia="zh-CN"/>
        </w:rPr>
      </w:pPr>
    </w:p>
    <w:p w14:paraId="0E714C02">
      <w:pPr>
        <w:rPr>
          <w:rFonts w:hint="eastAsia" w:eastAsia="宋体"/>
          <w:lang w:eastAsia="zh-CN"/>
        </w:rPr>
      </w:pPr>
    </w:p>
    <w:p w14:paraId="6B163D29">
      <w:pPr>
        <w:rPr>
          <w:rFonts w:hint="eastAsia" w:eastAsia="宋体"/>
          <w:lang w:eastAsia="zh-CN"/>
        </w:rPr>
      </w:pPr>
    </w:p>
    <w:p w14:paraId="7C46C050">
      <w:pPr>
        <w:rPr>
          <w:rFonts w:hint="eastAsia" w:eastAsia="宋体"/>
          <w:lang w:eastAsia="zh-CN"/>
        </w:rPr>
      </w:pPr>
    </w:p>
    <w:p w14:paraId="2D9113F5">
      <w:pPr>
        <w:rPr>
          <w:rFonts w:hint="eastAsia" w:eastAsia="宋体"/>
          <w:lang w:eastAsia="zh-CN"/>
        </w:rPr>
      </w:pPr>
    </w:p>
    <w:p w14:paraId="3247700E">
      <w:r>
        <w:drawing>
          <wp:inline distT="0" distB="0" distL="114300" distR="114300">
            <wp:extent cx="5269865" cy="3240405"/>
            <wp:effectExtent l="0" t="0" r="3175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5D3E3">
      <w:pPr>
        <w:rPr>
          <w:rFonts w:hint="eastAsia"/>
          <w:lang w:eastAsia="zh-CN"/>
        </w:rPr>
      </w:pPr>
      <w:r>
        <w:drawing>
          <wp:inline distT="0" distB="0" distL="114300" distR="114300">
            <wp:extent cx="2727325" cy="4372610"/>
            <wp:effectExtent l="0" t="0" r="635" b="12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437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D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2025-04-21T02:32:38Z</dcterms:created>
  <dc:creator>Administrator</dc:creator>
  <cp:lastModifiedBy>小米</cp:lastModifiedBy>
  <dcterms:modified xsi:type="dcterms:W3CDTF">2025-04-21T02:33:52Z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eyJoZGlkIjoiYjcyNzU3YjcyMjIwMTlmNGVjZWEwMjY0ZTk2MDgyYzkiLCJ1c2VySWQiOiI1MDA4MjM4MDkifQ==</vt:lpwstr>
  </property>
  <property fmtid="{D5CDD505-2E9C-101B-9397-08002B2CF9AE}" pid="4" name="ICV">
    <vt:lpwstr>2C6A7C743DA74FA7A9825DC5DEE614FA_12</vt:lpwstr>
  </property>
</Properties>
</file>