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27" w:rsidRDefault="008E5EF9">
      <w:pPr>
        <w:spacing w:line="560" w:lineRule="exact"/>
        <w:ind w:firstLineChars="200" w:firstLine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6"/>
          <w:szCs w:val="36"/>
        </w:rPr>
        <w:t>附件</w:t>
      </w:r>
      <w:r w:rsidR="00006873">
        <w:rPr>
          <w:rFonts w:ascii="黑体" w:eastAsia="黑体" w:hAnsi="黑体" w:cs="黑体" w:hint="eastAsia"/>
          <w:sz w:val="36"/>
          <w:szCs w:val="36"/>
        </w:rPr>
        <w:t>1</w:t>
      </w:r>
      <w:r>
        <w:rPr>
          <w:rFonts w:ascii="黑体" w:eastAsia="黑体" w:hAnsi="黑体" w:cs="黑体" w:hint="eastAsia"/>
          <w:sz w:val="36"/>
          <w:szCs w:val="36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学生易被骗案例及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易参与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违法犯罪案例</w:t>
      </w:r>
    </w:p>
    <w:p w:rsidR="00572E27" w:rsidRDefault="00572E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72E27" w:rsidRDefault="008E5EF9">
      <w:pPr>
        <w:spacing w:line="560" w:lineRule="exact"/>
        <w:ind w:firstLineChars="200" w:firstLine="72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大学生高发诈骗典型案例</w:t>
      </w:r>
    </w:p>
    <w:p w:rsidR="00572E27" w:rsidRDefault="008E5EF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一、网络兼职刷单</w:t>
      </w:r>
    </w:p>
    <w:p w:rsidR="00572E27" w:rsidRDefault="008E5E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案例：</w:t>
      </w:r>
      <w:r>
        <w:rPr>
          <w:rFonts w:ascii="仿宋_GB2312" w:eastAsia="仿宋_GB2312" w:hAnsi="仿宋_GB2312" w:cs="仿宋_GB2312" w:hint="eastAsia"/>
          <w:sz w:val="32"/>
          <w:szCs w:val="32"/>
        </w:rPr>
        <w:t>5月27日，兰溪的李同学收到一条好友请求，通过后对方称可以带他兼职赚钱，便将他拉入一个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刷单的微信群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起初，李同学刷了几单都收到了本金与佣金。到了6月13日，对方称有佣金更大的单子，李同学没多想就跟着对方说的操作了，点击对方发送的链接，刷了5单，垫付共计41857元。但一直未收到返款，后李同学发现自己被移出群聊，联系不上对方，才意识到被骗，损失41857元。</w:t>
      </w:r>
    </w:p>
    <w:p w:rsidR="00572E27" w:rsidRDefault="008E5EF9">
      <w:pPr>
        <w:widowControl/>
        <w:spacing w:line="560" w:lineRule="exact"/>
        <w:ind w:firstLineChars="200" w:firstLine="640"/>
        <w:jc w:val="left"/>
      </w:pPr>
      <w:r>
        <w:rPr>
          <w:rFonts w:ascii="楷体" w:eastAsia="楷体" w:hAnsi="楷体" w:cs="楷体" w:hint="eastAsia"/>
          <w:sz w:val="32"/>
          <w:szCs w:val="32"/>
        </w:rPr>
        <w:t>诈骗套路解读：</w:t>
      </w:r>
      <w:proofErr w:type="gramStart"/>
      <w:r>
        <w:rPr>
          <w:rFonts w:ascii="仿宋_GB2312" w:eastAsia="仿宋_GB2312" w:cs="仿宋_GB2312" w:hint="eastAsia"/>
          <w:sz w:val="32"/>
          <w:szCs w:val="32"/>
          <w:lang w:bidi="ar"/>
        </w:rPr>
        <w:t>刷单兼职</w:t>
      </w:r>
      <w:proofErr w:type="gramEnd"/>
      <w:r>
        <w:rPr>
          <w:rFonts w:ascii="仿宋_GB2312" w:eastAsia="仿宋_GB2312" w:cs="仿宋_GB2312" w:hint="eastAsia"/>
          <w:sz w:val="32"/>
          <w:szCs w:val="32"/>
          <w:lang w:bidi="ar"/>
        </w:rPr>
        <w:t>诈骗是较为高发的一种诈骗类型，诈骗分子多通过微信、QQ、短信或网页等途径群发</w:t>
      </w:r>
      <w:proofErr w:type="gramStart"/>
      <w:r>
        <w:rPr>
          <w:rFonts w:ascii="仿宋_GB2312" w:eastAsia="仿宋_GB2312" w:cs="仿宋_GB2312" w:hint="eastAsia"/>
          <w:sz w:val="32"/>
          <w:szCs w:val="32"/>
          <w:lang w:bidi="ar"/>
        </w:rPr>
        <w:t>兼职刷单诈骗</w:t>
      </w:r>
      <w:proofErr w:type="gramEnd"/>
      <w:r>
        <w:rPr>
          <w:rFonts w:ascii="仿宋_GB2312" w:eastAsia="仿宋_GB2312" w:cs="仿宋_GB2312" w:hint="eastAsia"/>
          <w:sz w:val="32"/>
          <w:szCs w:val="32"/>
          <w:lang w:bidi="ar"/>
        </w:rPr>
        <w:t>广告，以高额返还佣金引诱受害人上当受骗。</w:t>
      </w:r>
    </w:p>
    <w:p w:rsidR="00572E27" w:rsidRDefault="008E5EF9">
      <w:pPr>
        <w:widowControl/>
        <w:spacing w:line="560" w:lineRule="exact"/>
        <w:ind w:firstLineChars="200" w:firstLine="640"/>
        <w:jc w:val="left"/>
      </w:pPr>
      <w:proofErr w:type="gramStart"/>
      <w:r>
        <w:rPr>
          <w:rFonts w:ascii="仿宋_GB2312" w:eastAsia="仿宋_GB2312" w:cs="仿宋_GB2312" w:hint="eastAsia"/>
          <w:sz w:val="32"/>
          <w:szCs w:val="32"/>
          <w:lang w:bidi="ar"/>
        </w:rPr>
        <w:t>在刷单</w:t>
      </w:r>
      <w:proofErr w:type="gramEnd"/>
      <w:r>
        <w:rPr>
          <w:rFonts w:ascii="仿宋_GB2312" w:eastAsia="仿宋_GB2312" w:cs="仿宋_GB2312" w:hint="eastAsia"/>
          <w:sz w:val="32"/>
          <w:szCs w:val="32"/>
          <w:lang w:bidi="ar"/>
        </w:rPr>
        <w:t>初期，诈骗分子会让受害人进行少数的几单，价格在数百元的小额刷单，并立即将佣金返还给受害人。</w:t>
      </w:r>
    </w:p>
    <w:p w:rsidR="00572E27" w:rsidRDefault="008E5EF9">
      <w:pPr>
        <w:widowControl/>
        <w:spacing w:line="560" w:lineRule="exact"/>
        <w:ind w:firstLineChars="200" w:firstLine="640"/>
        <w:jc w:val="left"/>
      </w:pPr>
      <w:r>
        <w:rPr>
          <w:rFonts w:ascii="仿宋_GB2312" w:eastAsia="仿宋_GB2312" w:cs="仿宋_GB2312" w:hint="eastAsia"/>
          <w:sz w:val="32"/>
          <w:szCs w:val="32"/>
          <w:lang w:bidi="ar"/>
        </w:rPr>
        <w:t>接着，诈骗分子就会逐渐</w:t>
      </w:r>
      <w:proofErr w:type="gramStart"/>
      <w:r>
        <w:rPr>
          <w:rFonts w:ascii="仿宋_GB2312" w:eastAsia="仿宋_GB2312" w:cs="仿宋_GB2312" w:hint="eastAsia"/>
          <w:sz w:val="32"/>
          <w:szCs w:val="32"/>
          <w:lang w:bidi="ar"/>
        </w:rPr>
        <w:t>加大刷单的</w:t>
      </w:r>
      <w:proofErr w:type="gramEnd"/>
      <w:r>
        <w:rPr>
          <w:rFonts w:ascii="仿宋_GB2312" w:eastAsia="仿宋_GB2312" w:cs="仿宋_GB2312" w:hint="eastAsia"/>
          <w:sz w:val="32"/>
          <w:szCs w:val="32"/>
          <w:lang w:bidi="ar"/>
        </w:rPr>
        <w:t>数量和金额，这时受害人往往不会收到返还的佣金，并问诈骗分子为何</w:t>
      </w:r>
      <w:proofErr w:type="gramStart"/>
      <w:r>
        <w:rPr>
          <w:rFonts w:ascii="仿宋_GB2312" w:eastAsia="仿宋_GB2312" w:cs="仿宋_GB2312" w:hint="eastAsia"/>
          <w:sz w:val="32"/>
          <w:szCs w:val="32"/>
          <w:lang w:bidi="ar"/>
        </w:rPr>
        <w:t>不</w:t>
      </w:r>
      <w:proofErr w:type="gramEnd"/>
      <w:r>
        <w:rPr>
          <w:rFonts w:ascii="仿宋_GB2312" w:eastAsia="仿宋_GB2312" w:cs="仿宋_GB2312" w:hint="eastAsia"/>
          <w:sz w:val="32"/>
          <w:szCs w:val="32"/>
          <w:lang w:bidi="ar"/>
        </w:rPr>
        <w:t>返还佣金，诈骗分子就会以系统出现故障、系统正在审核、需要激活、需要刷满多少单、多少金额等理由要求受害人继续</w:t>
      </w:r>
      <w:proofErr w:type="gramStart"/>
      <w:r>
        <w:rPr>
          <w:rFonts w:ascii="仿宋_GB2312" w:eastAsia="仿宋_GB2312" w:cs="仿宋_GB2312" w:hint="eastAsia"/>
          <w:sz w:val="32"/>
          <w:szCs w:val="32"/>
          <w:lang w:bidi="ar"/>
        </w:rPr>
        <w:t>加大刷单额度</w:t>
      </w:r>
      <w:proofErr w:type="gramEnd"/>
      <w:r>
        <w:rPr>
          <w:rFonts w:ascii="仿宋_GB2312" w:eastAsia="仿宋_GB2312" w:cs="仿宋_GB2312" w:hint="eastAsia"/>
          <w:sz w:val="32"/>
          <w:szCs w:val="32"/>
          <w:lang w:bidi="ar"/>
        </w:rPr>
        <w:t>，直至受害人投入大量资金时将受害人拉黑，达到诈骗目的。</w:t>
      </w:r>
    </w:p>
    <w:p w:rsidR="00572E27" w:rsidRDefault="008E5EF9">
      <w:pPr>
        <w:spacing w:line="560" w:lineRule="exact"/>
        <w:ind w:firstLineChars="200" w:firstLine="640"/>
        <w:jc w:val="left"/>
      </w:pPr>
      <w:proofErr w:type="gramStart"/>
      <w:r>
        <w:rPr>
          <w:rFonts w:ascii="楷体" w:eastAsia="楷体" w:hAnsi="楷体" w:cs="楷体" w:hint="eastAsia"/>
          <w:sz w:val="32"/>
          <w:szCs w:val="32"/>
        </w:rPr>
        <w:t>金华反诈中心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提醒：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网络兼职</w:t>
      </w:r>
      <w:proofErr w:type="gramStart"/>
      <w:r>
        <w:rPr>
          <w:rFonts w:ascii="仿宋_GB2312" w:eastAsia="仿宋_GB2312" w:cs="仿宋_GB2312" w:hint="eastAsia"/>
          <w:sz w:val="32"/>
          <w:szCs w:val="32"/>
          <w:lang w:bidi="ar"/>
        </w:rPr>
        <w:t>刷单刷</w:t>
      </w:r>
      <w:proofErr w:type="gramEnd"/>
      <w:r>
        <w:rPr>
          <w:rFonts w:ascii="仿宋_GB2312" w:eastAsia="仿宋_GB2312" w:cs="仿宋_GB2312" w:hint="eastAsia"/>
          <w:sz w:val="32"/>
          <w:szCs w:val="32"/>
          <w:lang w:bidi="ar"/>
        </w:rPr>
        <w:t>信誉一定是网络诈骗！所有的“馅饼”背后，都标上了昂贵的价格，你以为的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lastRenderedPageBreak/>
        <w:t>一夜暴富实际上是“一夜暴负”，贪小便宜吃大亏，切记提高风险意识，避免上当受骗。</w:t>
      </w:r>
    </w:p>
    <w:p w:rsidR="00572E27" w:rsidRDefault="00572E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72E27" w:rsidRDefault="008E5EF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二、平台投资类</w:t>
      </w:r>
    </w:p>
    <w:p w:rsidR="00572E27" w:rsidRDefault="008E5E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案例：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城的谢同学习惯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在微博分享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日常。7月6日，谢同学在发布一条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微博后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收到私信，随后与对方聊天。过了几天，对方称自己较忙让谢同学帮忙打理账户，并发来了链接与账户，谢同学看到是炒黄金的。后来对方说麻烦她有点不好意思，称可以带她一起赚钱，多次诱导谢同学充值，一共充了49500元。直至谢同学提现发现账户被冻结，对方称要交账户资金30%的解冻金，后一直未回消息，谢同学才意识到被骗，损失49500元。</w:t>
      </w:r>
    </w:p>
    <w:p w:rsidR="00572E27" w:rsidRDefault="008E5E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诈骗套路解读：</w:t>
      </w:r>
      <w:r>
        <w:rPr>
          <w:rFonts w:ascii="仿宋_GB2312" w:eastAsia="仿宋_GB2312" w:hAnsi="仿宋_GB2312" w:cs="仿宋_GB2312" w:hint="eastAsia"/>
          <w:sz w:val="32"/>
          <w:szCs w:val="32"/>
        </w:rPr>
        <w:t>诈骗分子在网络平台发布虚假广告，或者电话、短信、私信推荐“金牌导师”带事主投资炒股；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通过扫码或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链接下载APP，随后在该APP上进行投资，起初会小尝甜头；诈骗分子会怂恿事主继续投入，等到时机差不多，诈骗分子便“卷款而逃”、联系不上。</w:t>
      </w:r>
    </w:p>
    <w:p w:rsidR="00572E27" w:rsidRDefault="008E5EF9">
      <w:pPr>
        <w:pStyle w:val="a4"/>
        <w:widowControl/>
        <w:spacing w:beforeAutospacing="0" w:afterAutospacing="0" w:line="560" w:lineRule="exact"/>
        <w:ind w:firstLineChars="200" w:firstLine="640"/>
        <w:rPr>
          <w:rFonts w:ascii="楷体" w:eastAsia="楷体" w:hAnsi="楷体" w:cs="楷体"/>
          <w:kern w:val="2"/>
          <w:sz w:val="32"/>
          <w:szCs w:val="32"/>
        </w:rPr>
      </w:pPr>
      <w:proofErr w:type="gramStart"/>
      <w:r>
        <w:rPr>
          <w:rFonts w:ascii="楷体" w:eastAsia="楷体" w:hAnsi="楷体" w:cs="楷体" w:hint="eastAsia"/>
          <w:kern w:val="2"/>
          <w:sz w:val="32"/>
          <w:szCs w:val="32"/>
        </w:rPr>
        <w:t>金华反诈中心</w:t>
      </w:r>
      <w:proofErr w:type="gramEnd"/>
      <w:r>
        <w:rPr>
          <w:rFonts w:ascii="楷体" w:eastAsia="楷体" w:hAnsi="楷体" w:cs="楷体" w:hint="eastAsia"/>
          <w:kern w:val="2"/>
          <w:sz w:val="32"/>
          <w:szCs w:val="32"/>
        </w:rPr>
        <w:t>提醒：</w:t>
      </w:r>
    </w:p>
    <w:p w:rsidR="00572E27" w:rsidRDefault="008E5EF9">
      <w:pPr>
        <w:pStyle w:val="a4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1.投资者对超高收益的投资要保持戒心，不要被暂时的高利率迷惑双眼，切勿相信只挣不赔的“买卖”，避免落入网络投资理财诈骗陷阱。</w:t>
      </w:r>
    </w:p>
    <w:p w:rsidR="00572E27" w:rsidRDefault="008E5EF9">
      <w:pPr>
        <w:pStyle w:val="a4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2.不要轻信陌生人发来的“盈利图”，不加入全是陌生人的“投资群”，不轻信“营业执照”，不做“国际盘”。</w:t>
      </w:r>
    </w:p>
    <w:p w:rsidR="00572E27" w:rsidRDefault="008E5EF9">
      <w:pPr>
        <w:pStyle w:val="a4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3.不要向陌生个人账号汇款转账，向平台注资时要多方验证是否合法正规。一旦遭遇诈骗，保存好汇款或转账时的凭证并立即报警。</w:t>
      </w:r>
    </w:p>
    <w:p w:rsidR="00572E27" w:rsidRDefault="00572E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72E27" w:rsidRDefault="008E5EF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三、游戏账户游戏币</w:t>
      </w:r>
    </w:p>
    <w:p w:rsidR="00572E27" w:rsidRDefault="008E5E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案例：</w:t>
      </w:r>
      <w:r>
        <w:rPr>
          <w:rFonts w:ascii="仿宋_GB2312" w:eastAsia="仿宋_GB2312" w:hAnsi="仿宋_GB2312" w:cs="仿宋_GB2312" w:hint="eastAsia"/>
          <w:sz w:val="32"/>
          <w:szCs w:val="32"/>
        </w:rPr>
        <w:t>7月16日，义乌的赵同学在玩“口袋觉醒”游戏时，收到一条消息，对方称想要以220元购买他的游戏账户。赵同学信以为真，加了对方的QQ，对方称通过平台交易比较安全，并推荐了“高易游”平台。赵同学与对方在该平台上进行交易，准备提现时发现无法提现，“平台客服”称账号被冻结，需要充值提现本金，赵同学充值了220元，后“客服”又以需要有小数点充值、小数点提现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开通返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款证书等为由让赵同学多次转账，共计转账10421.3元，对方仍要求赵同学充值，赵同学才意识到被骗，损失10421.3元。</w:t>
      </w:r>
    </w:p>
    <w:p w:rsidR="00572E27" w:rsidRDefault="008E5E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诈骗套路解读：</w:t>
      </w:r>
    </w:p>
    <w:p w:rsidR="00572E27" w:rsidRDefault="008E5EF9">
      <w:pPr>
        <w:pStyle w:val="2"/>
        <w:spacing w:after="0" w:line="560" w:lineRule="exact"/>
        <w:ind w:leftChars="0"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1.通过游戏私信事主想要买、卖他的账号，价格通常比较令人心动。</w:t>
      </w:r>
    </w:p>
    <w:p w:rsidR="00572E27" w:rsidRDefault="008E5EF9">
      <w:pPr>
        <w:pStyle w:val="2"/>
        <w:spacing w:after="0" w:line="560" w:lineRule="exact"/>
        <w:ind w:leftChars="0"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2.推荐平台进行账户交易，事主可以在账户中看到交易后的“账户余额”，想要提现却发现提现不了。</w:t>
      </w:r>
    </w:p>
    <w:p w:rsidR="00572E27" w:rsidRDefault="008E5EF9">
      <w:pPr>
        <w:pStyle w:val="2"/>
        <w:spacing w:after="0" w:line="560" w:lineRule="exact"/>
        <w:ind w:leftChars="0"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3.“平台客服”称账户被冻结，以“解冻金”、操作不规范等为由要求事主转账，然后消失不见。</w:t>
      </w:r>
    </w:p>
    <w:p w:rsidR="00572E27" w:rsidRDefault="008E5EF9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proofErr w:type="gramStart"/>
      <w:r>
        <w:rPr>
          <w:rFonts w:ascii="楷体" w:eastAsia="楷体" w:hAnsi="楷体" w:cs="楷体" w:hint="eastAsia"/>
          <w:sz w:val="32"/>
          <w:szCs w:val="32"/>
        </w:rPr>
        <w:t>金华反诈中心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提醒：</w:t>
      </w:r>
    </w:p>
    <w:p w:rsidR="00572E27" w:rsidRDefault="008E5E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1.买卖游戏账号、装备时，一定要到正规的游戏平台进行交易，不要相信非正规渠道发布的售卖、转让游戏账号的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信息。</w:t>
      </w:r>
    </w:p>
    <w:p w:rsidR="00572E27" w:rsidRDefault="008E5E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2.切勿贪图小便宜，尤其是买卖游戏账号的价格明显有异于市场价格的时候，一定要注意。</w:t>
      </w:r>
    </w:p>
    <w:p w:rsidR="00572E27" w:rsidRDefault="008E5E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3.广大青少年应减少使用电子设备的时间，避免过度沉迷游戏。</w:t>
      </w:r>
    </w:p>
    <w:p w:rsidR="00572E27" w:rsidRDefault="00572E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72E27" w:rsidRDefault="008E5EF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四、冒充客服退款</w:t>
      </w:r>
    </w:p>
    <w:p w:rsidR="00572E27" w:rsidRDefault="008E5E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案例：</w:t>
      </w:r>
      <w:r>
        <w:rPr>
          <w:rFonts w:ascii="仿宋_GB2312" w:eastAsia="仿宋_GB2312" w:hAnsi="仿宋_GB2312" w:cs="仿宋_GB2312" w:hint="eastAsia"/>
          <w:sz w:val="32"/>
          <w:szCs w:val="32"/>
        </w:rPr>
        <w:t>8月17日，义乌的贾同学接到“0085”开头的陌生电话，对方自称得物平台的工作人员，贾同学购买的物品有质量问题，他们要对她进行理赔，但需要根据对方的指导进行操作。贾同学便下载了华为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云会议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APP，添加对方后，对方发来链接，贾同学点击链接并进行填写，后根据对方说的，贾同学往对方提供的银行账户转账14226.01元，转账后贾同学意识到被骗，损失14226.01元。</w:t>
      </w:r>
    </w:p>
    <w:p w:rsidR="00572E27" w:rsidRDefault="008E5E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诈骗套路解读：</w:t>
      </w:r>
      <w:r>
        <w:rPr>
          <w:rFonts w:ascii="仿宋_GB2312" w:eastAsia="仿宋_GB2312" w:hint="eastAsia"/>
          <w:sz w:val="32"/>
          <w:szCs w:val="32"/>
        </w:rPr>
        <w:t>骗子通过不法途径获得</w:t>
      </w:r>
      <w:proofErr w:type="gramStart"/>
      <w:r>
        <w:rPr>
          <w:rFonts w:ascii="仿宋_GB2312" w:eastAsia="仿宋_GB2312" w:hint="eastAsia"/>
          <w:sz w:val="32"/>
          <w:szCs w:val="32"/>
        </w:rPr>
        <w:t>受害人网购订单</w:t>
      </w:r>
      <w:proofErr w:type="gramEnd"/>
      <w:r>
        <w:rPr>
          <w:rFonts w:ascii="仿宋_GB2312" w:eastAsia="仿宋_GB2312" w:hint="eastAsia"/>
          <w:sz w:val="32"/>
          <w:szCs w:val="32"/>
        </w:rPr>
        <w:t>数据，冒充客服，联系受害人谎称“网购商品存在质量问题”“快递丢件”，主动提出“退货退款”。骗子提出如此具体的订单信息，受害人对他产生初步信任。随后骗子或让受害人提取支付宝备用金，或在其他平台提取额度，诱导受害人向骗子转账多余部分。后又以银行卡号输错等为由继续要求受害人转账，一步一步，引导受害人步入设好的陷阱。</w:t>
      </w:r>
    </w:p>
    <w:p w:rsidR="00572E27" w:rsidRDefault="008E5E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楷体" w:eastAsia="楷体" w:hAnsi="楷体" w:cs="楷体" w:hint="eastAsia"/>
          <w:sz w:val="32"/>
          <w:szCs w:val="32"/>
        </w:rPr>
        <w:t>金华反诈中心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提醒：</w:t>
      </w:r>
      <w:r>
        <w:rPr>
          <w:rFonts w:ascii="仿宋_GB2312" w:eastAsia="仿宋_GB2312" w:hint="eastAsia"/>
          <w:sz w:val="32"/>
          <w:szCs w:val="32"/>
        </w:rPr>
        <w:t>切勿轻信来电的“客服人员”，尤其是涉及金钱时务必提高警惕，第一时间通过电商或者快递公司的官方客服平台进行咨询确认，不要轻信其他方式与你</w:t>
      </w:r>
      <w:r>
        <w:rPr>
          <w:rFonts w:ascii="仿宋_GB2312" w:eastAsia="仿宋_GB2312" w:hint="eastAsia"/>
          <w:sz w:val="32"/>
          <w:szCs w:val="32"/>
        </w:rPr>
        <w:lastRenderedPageBreak/>
        <w:t>联系的“客服”，切勿私下转账汇款！</w:t>
      </w:r>
    </w:p>
    <w:p w:rsidR="00572E27" w:rsidRDefault="00572E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72E27" w:rsidRDefault="008E5EF9">
      <w:pPr>
        <w:spacing w:line="560" w:lineRule="exact"/>
        <w:ind w:firstLineChars="200" w:firstLine="88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学生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易参与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违法犯罪案例</w:t>
      </w:r>
    </w:p>
    <w:p w:rsidR="00572E27" w:rsidRDefault="008E5EF9">
      <w:pPr>
        <w:spacing w:line="560" w:lineRule="exact"/>
        <w:ind w:firstLineChars="200" w:firstLine="72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谨防成为骗子的工具人</w:t>
      </w:r>
    </w:p>
    <w:p w:rsidR="00572E27" w:rsidRDefault="008E5EF9">
      <w:pPr>
        <w:pStyle w:val="2"/>
        <w:spacing w:line="560" w:lineRule="exact"/>
        <w:ind w:leftChars="0" w:left="0" w:firstLineChars="200" w:firstLine="640"/>
        <w:rPr>
          <w:rFonts w:ascii="仿宋_GB2312" w:eastAsia="仿宋_GB2312" w:cstheme="minorBidi"/>
          <w:sz w:val="32"/>
          <w:szCs w:val="32"/>
        </w:rPr>
      </w:pPr>
      <w:r>
        <w:rPr>
          <w:rFonts w:ascii="仿宋_GB2312" w:eastAsia="仿宋_GB2312" w:cstheme="minorBidi" w:hint="eastAsia"/>
          <w:sz w:val="32"/>
          <w:szCs w:val="32"/>
        </w:rPr>
        <w:t>如今，有一些在校学生被蛊惑利用，向不法分子提供个人手机卡、银行卡，沦为电信网络诈骗犯罪活动的“工具人”。据统计，2021年上半年，未成年人犯罪起诉案件中，利用网络实施犯罪的945件1594人，利用电信实施犯罪577件1114人，涉未成年人电信网络诈骗案件呈多发趋势。</w:t>
      </w:r>
    </w:p>
    <w:p w:rsidR="00572E27" w:rsidRDefault="00572E27">
      <w:pPr>
        <w:pStyle w:val="2"/>
        <w:spacing w:line="560" w:lineRule="exact"/>
        <w:ind w:leftChars="0" w:left="0" w:firstLineChars="200"/>
      </w:pPr>
    </w:p>
    <w:p w:rsidR="00572E27" w:rsidRDefault="008E5EF9">
      <w:pPr>
        <w:pStyle w:val="2"/>
        <w:spacing w:line="560" w:lineRule="exact"/>
        <w:ind w:leftChars="0" w:left="0" w:firstLineChars="200" w:firstLine="640"/>
        <w:rPr>
          <w:rFonts w:ascii="仿宋_GB2312" w:eastAsia="仿宋_GB2312" w:cstheme="minorBidi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骗</w:t>
      </w:r>
      <w:r>
        <w:rPr>
          <w:rFonts w:ascii="仿宋_GB2312" w:eastAsia="仿宋_GB2312" w:cstheme="minorBidi" w:hint="eastAsia"/>
          <w:sz w:val="32"/>
          <w:szCs w:val="32"/>
        </w:rPr>
        <w:t>子工具人，</w:t>
      </w:r>
      <w:r>
        <w:rPr>
          <w:rFonts w:ascii="仿宋_GB2312" w:eastAsia="仿宋_GB2312" w:cstheme="minorBidi"/>
          <w:sz w:val="32"/>
          <w:szCs w:val="32"/>
        </w:rPr>
        <w:t>泛指在不完全知情的情况下为骗子提供帮助的人，他们为了眼前利益铤而走险，像工具一样被黑灰产利用。</w:t>
      </w:r>
    </w:p>
    <w:p w:rsidR="00572E27" w:rsidRDefault="008E5EF9">
      <w:pPr>
        <w:pStyle w:val="2"/>
        <w:spacing w:line="560" w:lineRule="exact"/>
        <w:ind w:leftChars="0" w:left="0"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常见的工具人涉及</w:t>
      </w:r>
      <w:r>
        <w:rPr>
          <w:rFonts w:ascii="仿宋" w:eastAsia="仿宋" w:hAnsi="仿宋" w:cs="Times New Roman"/>
          <w:b/>
          <w:bCs/>
          <w:sz w:val="32"/>
          <w:szCs w:val="32"/>
        </w:rPr>
        <w:t>非法兼职、拉人进群、转发引流、租银行卡、租收款码、帮助解封、租</w:t>
      </w:r>
      <w:proofErr w:type="gramStart"/>
      <w:r>
        <w:rPr>
          <w:rFonts w:ascii="仿宋" w:eastAsia="仿宋" w:hAnsi="仿宋" w:cs="Times New Roman"/>
          <w:b/>
          <w:bCs/>
          <w:sz w:val="32"/>
          <w:szCs w:val="32"/>
        </w:rPr>
        <w:t>帐号</w:t>
      </w:r>
      <w:proofErr w:type="gramEnd"/>
      <w:r>
        <w:rPr>
          <w:rFonts w:ascii="仿宋" w:eastAsia="仿宋" w:hAnsi="仿宋" w:cs="Times New Roman"/>
          <w:b/>
          <w:bCs/>
          <w:sz w:val="32"/>
          <w:szCs w:val="32"/>
        </w:rPr>
        <w:t>、代实名、</w:t>
      </w:r>
      <w:proofErr w:type="gramStart"/>
      <w:r>
        <w:rPr>
          <w:rFonts w:ascii="仿宋" w:eastAsia="仿宋" w:hAnsi="仿宋" w:cs="Times New Roman"/>
          <w:b/>
          <w:bCs/>
          <w:sz w:val="32"/>
          <w:szCs w:val="32"/>
        </w:rPr>
        <w:t>代注册</w:t>
      </w:r>
      <w:proofErr w:type="gramEnd"/>
      <w:r>
        <w:rPr>
          <w:rFonts w:ascii="仿宋" w:eastAsia="仿宋" w:hAnsi="仿宋" w:cs="Times New Roman"/>
          <w:sz w:val="32"/>
          <w:szCs w:val="32"/>
        </w:rPr>
        <w:t>等类型，工具人不知道的是，这些行为可能涉嫌帮助信息网络犯罪，</w:t>
      </w:r>
    </w:p>
    <w:p w:rsidR="00572E27" w:rsidRDefault="008E5EF9">
      <w:pPr>
        <w:pStyle w:val="2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一、兼职引流</w:t>
      </w:r>
    </w:p>
    <w:p w:rsidR="00572E27" w:rsidRDefault="008E5EF9">
      <w:pPr>
        <w:pStyle w:val="2"/>
        <w:spacing w:line="560" w:lineRule="exact"/>
        <w:ind w:leftChars="0" w:left="0"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部分兼职的内容可能只是诈骗的一环，有一定隐蔽性，用户很难察觉异常，如</w:t>
      </w:r>
      <w:r>
        <w:rPr>
          <w:rFonts w:ascii="仿宋" w:eastAsia="仿宋" w:hAnsi="仿宋" w:cs="Times New Roman"/>
          <w:b/>
          <w:bCs/>
          <w:sz w:val="32"/>
          <w:szCs w:val="32"/>
        </w:rPr>
        <w:t>引流拉人、辅助建群</w:t>
      </w:r>
      <w:r>
        <w:rPr>
          <w:rFonts w:ascii="仿宋" w:eastAsia="仿宋" w:hAnsi="仿宋" w:cs="Times New Roman"/>
          <w:sz w:val="32"/>
          <w:szCs w:val="32"/>
        </w:rPr>
        <w:t>等。骗子以商家引流的名义，</w:t>
      </w:r>
      <w:proofErr w:type="gramStart"/>
      <w:r>
        <w:rPr>
          <w:rFonts w:ascii="仿宋" w:eastAsia="仿宋" w:hAnsi="仿宋" w:cs="Times New Roman"/>
          <w:sz w:val="32"/>
          <w:szCs w:val="32"/>
        </w:rPr>
        <w:t>让工具</w:t>
      </w:r>
      <w:proofErr w:type="gramEnd"/>
      <w:r>
        <w:rPr>
          <w:rFonts w:ascii="仿宋" w:eastAsia="仿宋" w:hAnsi="仿宋" w:cs="Times New Roman"/>
          <w:sz w:val="32"/>
          <w:szCs w:val="32"/>
        </w:rPr>
        <w:t>人不断拉群、拉人，完成后截</w:t>
      </w:r>
      <w:proofErr w:type="gramStart"/>
      <w:r>
        <w:rPr>
          <w:rFonts w:ascii="仿宋" w:eastAsia="仿宋" w:hAnsi="仿宋" w:cs="Times New Roman"/>
          <w:sz w:val="32"/>
          <w:szCs w:val="32"/>
        </w:rPr>
        <w:t>图退群</w:t>
      </w:r>
      <w:proofErr w:type="gramEnd"/>
      <w:r>
        <w:rPr>
          <w:rFonts w:ascii="仿宋" w:eastAsia="仿宋" w:hAnsi="仿宋" w:cs="Times New Roman"/>
          <w:sz w:val="32"/>
          <w:szCs w:val="32"/>
        </w:rPr>
        <w:t>，领取佣金。建群拉人再退群，本质就是帮骗子引流，为后续诈骗做准备。</w:t>
      </w:r>
    </w:p>
    <w:p w:rsidR="00572E27" w:rsidRDefault="008E5EF9">
      <w:pPr>
        <w:pStyle w:val="2"/>
        <w:spacing w:line="560" w:lineRule="exact"/>
        <w:ind w:leftChars="0" w:left="0"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案例：</w:t>
      </w:r>
      <w:r>
        <w:rPr>
          <w:rFonts w:ascii="仿宋" w:eastAsia="仿宋" w:hAnsi="仿宋" w:cs="Times New Roman"/>
          <w:sz w:val="32"/>
          <w:szCs w:val="32"/>
        </w:rPr>
        <w:t>202</w:t>
      </w:r>
      <w:r w:rsidR="000270A1"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/>
          <w:sz w:val="32"/>
          <w:szCs w:val="32"/>
        </w:rPr>
        <w:t>年</w:t>
      </w:r>
      <w:r w:rsidR="000270A1">
        <w:rPr>
          <w:rFonts w:ascii="仿宋" w:eastAsia="仿宋" w:hAnsi="仿宋" w:cs="Times New Roman" w:hint="eastAsia"/>
          <w:sz w:val="32"/>
          <w:szCs w:val="32"/>
        </w:rPr>
        <w:t>X</w:t>
      </w:r>
      <w:r>
        <w:rPr>
          <w:rFonts w:ascii="仿宋" w:eastAsia="仿宋" w:hAnsi="仿宋" w:cs="Times New Roman"/>
          <w:sz w:val="32"/>
          <w:szCs w:val="32"/>
        </w:rPr>
        <w:t>月28日，金华市公安局江南分局接线索称，</w:t>
      </w:r>
      <w:r w:rsidR="000270A1">
        <w:rPr>
          <w:rFonts w:ascii="仿宋" w:eastAsia="仿宋" w:hAnsi="仿宋" w:cs="Times New Roman" w:hint="eastAsia"/>
          <w:sz w:val="32"/>
          <w:szCs w:val="32"/>
        </w:rPr>
        <w:t>X</w:t>
      </w:r>
      <w:bookmarkStart w:id="0" w:name="_GoBack"/>
      <w:bookmarkEnd w:id="0"/>
      <w:r>
        <w:rPr>
          <w:rFonts w:ascii="仿宋" w:eastAsia="仿宋" w:hAnsi="仿宋" w:cs="Times New Roman"/>
          <w:sz w:val="32"/>
          <w:szCs w:val="32"/>
        </w:rPr>
        <w:t>月8日福建泉被害人接到手机号码为15258986717 打来的电话称可以在淘宝刷好评赚佣金，其添加对方QQ后用淘宝扫描对方发送的二维码进行操作，后发现被骗。经核查15258986717 号码</w:t>
      </w:r>
      <w:r>
        <w:rPr>
          <w:rFonts w:ascii="仿宋" w:eastAsia="仿宋" w:hAnsi="仿宋" w:cs="Times New Roman" w:hint="eastAsia"/>
          <w:sz w:val="32"/>
          <w:szCs w:val="32"/>
        </w:rPr>
        <w:t>机主为</w:t>
      </w:r>
      <w:r>
        <w:rPr>
          <w:rFonts w:ascii="仿宋" w:eastAsia="仿宋" w:hAnsi="仿宋" w:cs="Times New Roman"/>
          <w:sz w:val="32"/>
          <w:szCs w:val="32"/>
        </w:rPr>
        <w:t>金华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高校</w:t>
      </w:r>
      <w:r>
        <w:rPr>
          <w:rFonts w:ascii="仿宋" w:eastAsia="仿宋" w:hAnsi="仿宋" w:cs="Times New Roman"/>
          <w:sz w:val="32"/>
          <w:szCs w:val="32"/>
        </w:rPr>
        <w:t>在校学生，通过与其本人核实情况如下：该学生加入一个QQ兼职群，在群里面接的兼职任务，任务内容</w:t>
      </w:r>
      <w:r>
        <w:rPr>
          <w:rFonts w:ascii="仿宋" w:eastAsia="仿宋" w:hAnsi="仿宋" w:cs="Times New Roman" w:hint="eastAsia"/>
          <w:sz w:val="32"/>
          <w:szCs w:val="32"/>
        </w:rPr>
        <w:t>为</w:t>
      </w:r>
      <w:r>
        <w:rPr>
          <w:rFonts w:ascii="仿宋" w:eastAsia="仿宋" w:hAnsi="仿宋" w:cs="Times New Roman"/>
          <w:sz w:val="32"/>
          <w:szCs w:val="32"/>
        </w:rPr>
        <w:t>打一个电话10块钱，上家自称是</w:t>
      </w:r>
      <w:proofErr w:type="gramStart"/>
      <w:r>
        <w:rPr>
          <w:rFonts w:ascii="仿宋" w:eastAsia="仿宋" w:hAnsi="仿宋" w:cs="Times New Roman"/>
          <w:sz w:val="32"/>
          <w:szCs w:val="32"/>
        </w:rPr>
        <w:t>天猫客</w:t>
      </w:r>
      <w:proofErr w:type="gramEnd"/>
      <w:r>
        <w:rPr>
          <w:rFonts w:ascii="仿宋" w:eastAsia="仿宋" w:hAnsi="仿宋" w:cs="Times New Roman"/>
          <w:sz w:val="32"/>
          <w:szCs w:val="32"/>
        </w:rPr>
        <w:t>服要给客户打电话，并给了这个学生一个所谓的客服QQ，让学生打电话联系名单内人员，有兴趣的告知客服QQ，在此情况下学生因反诈防范意识不强无意间参与诈骗环节，通过侦查，发现群内还有大量学生群体，现已通报</w:t>
      </w:r>
      <w:r>
        <w:rPr>
          <w:rFonts w:ascii="仿宋" w:eastAsia="仿宋" w:hAnsi="仿宋" w:cs="Times New Roman" w:hint="eastAsia"/>
          <w:sz w:val="32"/>
          <w:szCs w:val="32"/>
        </w:rPr>
        <w:t>该学校</w:t>
      </w:r>
      <w:r>
        <w:rPr>
          <w:rFonts w:ascii="仿宋" w:eastAsia="仿宋" w:hAnsi="仿宋" w:cs="Times New Roman"/>
          <w:sz w:val="32"/>
          <w:szCs w:val="32"/>
        </w:rPr>
        <w:t>，对相应学生开展谈话宣防，避免类似情况发生。</w:t>
      </w:r>
    </w:p>
    <w:p w:rsidR="00572E27" w:rsidRDefault="008E5EF9">
      <w:pPr>
        <w:pStyle w:val="2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二、涉“两卡”违法犯罪</w:t>
      </w:r>
    </w:p>
    <w:p w:rsidR="00572E27" w:rsidRDefault="008E5EF9">
      <w:pPr>
        <w:pStyle w:val="2"/>
        <w:spacing w:line="560" w:lineRule="exact"/>
        <w:ind w:leftChars="0" w:left="0"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手机卡：既包括我们平时所用的三大运营商的手机卡，也包括虚拟运营商的电话卡，同是还包括物联网卡。银行卡：既包括个人银行卡，也包括对公账户及结算卡，同时还包括非银行支付机构账户，即我们平时所说的微信、支付宝等第三方支付。出租、出售、出借、购买银行账户、支付账户和个人电话号码，都属于违法犯罪行为。</w:t>
      </w:r>
    </w:p>
    <w:p w:rsidR="00572E27" w:rsidRDefault="008E5EF9">
      <w:pPr>
        <w:spacing w:line="560" w:lineRule="exact"/>
        <w:ind w:firstLineChars="200" w:firstLine="643"/>
        <w:rPr>
          <w:rFonts w:ascii="仿宋" w:eastAsia="仿宋" w:hAnsi="仿宋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案例1：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贩卡团伙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就专门在大学附近，以找兼职的名义，引诱学生去办理手机卡。在朋友圈发送信息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“移动联通电信营业厅办电话卡，工资是70元一张，办下来就给钱，办卡是到营业厅去办的，电话卡也只是给房地产用，过4，5天就可以注销。可补办，补办的卡薪资也是一样。”</w:t>
      </w:r>
      <w:r>
        <w:rPr>
          <w:rFonts w:ascii="仿宋" w:eastAsia="仿宋" w:hAnsi="仿宋" w:cs="Times New Roman" w:hint="eastAsia"/>
          <w:sz w:val="32"/>
          <w:szCs w:val="32"/>
        </w:rPr>
        <w:t>或者“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急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lastRenderedPageBreak/>
        <w:t>招急招，招兼职8个，工作内容：办电话卡。办卡用途：给房地产打电话。</w:t>
      </w:r>
      <w:r>
        <w:rPr>
          <w:rFonts w:ascii="仿宋" w:eastAsia="仿宋" w:hAnsi="仿宋" w:cs="Times New Roman" w:hint="eastAsia"/>
          <w:sz w:val="32"/>
          <w:szCs w:val="32"/>
        </w:rPr>
        <w:t>”（详见图片）那么这种看上去正规的兼职，很多学生觉得只要到营业厅跑跑腿办办卡，就能轻松赚钱，其实背后都有很大的陷阱。这些电话卡并不是拿去给房产商打电话用的，而是贩卖给诈骗团伙拨打诈骗电话用的。为什么还可以注销，可补办，因为运营商规定，一个人只能开5个号码，注销后又可以继续办，给学生非常有诱惑性。公安机关在办案过程中，有不少大学生以及家中的长辈们，在无知或明知的情况下参与到了这个办卡的环节中，给自身生活造成了恶劣影响。</w:t>
      </w:r>
    </w:p>
    <w:p w:rsidR="00572E27" w:rsidRDefault="008E5EF9">
      <w:pPr>
        <w:pStyle w:val="2"/>
        <w:spacing w:line="560" w:lineRule="exact"/>
        <w:ind w:firstLineChars="200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2964815</wp:posOffset>
            </wp:positionH>
            <wp:positionV relativeFrom="paragraph">
              <wp:posOffset>242570</wp:posOffset>
            </wp:positionV>
            <wp:extent cx="1795780" cy="3081655"/>
            <wp:effectExtent l="0" t="0" r="13970" b="444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713105</wp:posOffset>
            </wp:positionH>
            <wp:positionV relativeFrom="paragraph">
              <wp:posOffset>245110</wp:posOffset>
            </wp:positionV>
            <wp:extent cx="1864995" cy="3085465"/>
            <wp:effectExtent l="0" t="0" r="1905" b="635"/>
            <wp:wrapNone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2E27" w:rsidRDefault="00572E27">
      <w:pPr>
        <w:pStyle w:val="2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572E27" w:rsidRDefault="00572E27">
      <w:pPr>
        <w:pStyle w:val="2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572E27" w:rsidRDefault="00572E27">
      <w:pPr>
        <w:pStyle w:val="2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572E27" w:rsidRDefault="00572E27">
      <w:pPr>
        <w:pStyle w:val="2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572E27" w:rsidRDefault="00572E27">
      <w:pPr>
        <w:pStyle w:val="2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572E27" w:rsidRDefault="00572E27">
      <w:pPr>
        <w:pStyle w:val="2"/>
        <w:spacing w:line="560" w:lineRule="exact"/>
        <w:ind w:leftChars="0" w:left="0" w:firstLineChars="200" w:firstLine="560"/>
        <w:rPr>
          <w:rFonts w:ascii="仿宋" w:eastAsia="仿宋" w:hAnsi="仿宋"/>
          <w:sz w:val="28"/>
          <w:szCs w:val="28"/>
        </w:rPr>
      </w:pPr>
    </w:p>
    <w:p w:rsidR="00572E27" w:rsidRDefault="00572E27">
      <w:pPr>
        <w:pStyle w:val="2"/>
        <w:spacing w:line="560" w:lineRule="exact"/>
        <w:ind w:leftChars="0" w:left="0"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572E27" w:rsidRDefault="008E5EF9">
      <w:pPr>
        <w:pStyle w:val="2"/>
        <w:spacing w:line="560" w:lineRule="exact"/>
        <w:ind w:leftChars="0" w:left="0"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案例2：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公安机关打处的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一个犯罪窝点，有传媒公司以需要申请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抖音号要求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开号码为由，通过发布兼职的形式召集了一批学生前来开卡。这些来开户的很多都是高校的大学生，每张电话卡可获取30元的报酬。该窝点内开出的一张电话卡，后涉嫌金华一起数百万元案件。所幸该电话卡不是学生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所开，否则将面临严重后果。</w:t>
      </w:r>
    </w:p>
    <w:p w:rsidR="00572E27" w:rsidRDefault="00572E27">
      <w:pPr>
        <w:pStyle w:val="2"/>
        <w:spacing w:line="560" w:lineRule="exact"/>
        <w:ind w:firstLineChars="200"/>
      </w:pPr>
    </w:p>
    <w:p w:rsidR="00572E27" w:rsidRDefault="008E5EF9">
      <w:pPr>
        <w:pStyle w:val="2"/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出租微信号</w:t>
      </w:r>
    </w:p>
    <w:p w:rsidR="00572E27" w:rsidRDefault="008E5EF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公安机关在侦办案件中发现，犯罪嫌疑人通过租借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他人微信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的形式，后更改头像及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微信名称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对他人进行诈骗。</w:t>
      </w:r>
    </w:p>
    <w:p w:rsidR="00572E27" w:rsidRDefault="008E5EF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流程：现已形成一定规模的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校园微信租借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交易链，租借微信号人员呈现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层级化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特征，诈骗嫌疑人通过支付学生一定的报酬，让学生去发展愿意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租借微信的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其他同学、朋友。学生们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在微信等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社交软件上发布信息，以挂单等其他名义租借微信，并给予一定报酬。找到愿意租借微信号的学生后，再通过层级逐步将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微信账号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及密码告诉给上家，最后通过“蝙蝠”软件租借给境外诈骗嫌疑人使用。诈骗嫌疑人向下家依次发送二维码，租借账号学生通过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扫码让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嫌疑人登入，或通过电脑端登入。后修改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微信头像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及名称，添加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微信好友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实施诈骗。租借时间一般为24小时内，租借结束后学生方可使用微信。</w:t>
      </w:r>
    </w:p>
    <w:p w:rsidR="00572E27" w:rsidRDefault="008E5EF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特点：</w:t>
      </w:r>
    </w:p>
    <w:p w:rsidR="00572E27" w:rsidRDefault="008E5EF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1.呈现层级化：诈骗嫌疑人通过学生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拉学生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的方式，不断向下发展愿意租借微信号的人，学生之间容易形成交易链条。</w:t>
      </w:r>
    </w:p>
    <w:p w:rsidR="00572E27" w:rsidRDefault="008E5EF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2.支付高报酬：诈骗嫌疑人向下家支付高额报酬租借微信，诱导学生租借微信，不告知租借理由，让学生认为是一种赚钱的兼职工作。</w:t>
      </w:r>
    </w:p>
    <w:p w:rsidR="00572E27" w:rsidRDefault="008E5EF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3.租借时间短：租借时间一般是24小时以内，并按天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支付租借费用。通过扫上家发送的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二维码租借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微信号，或者电脑端直接登入。租借期间不得使用微信。</w:t>
      </w:r>
    </w:p>
    <w:p w:rsidR="00572E27" w:rsidRDefault="008E5EF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4.微信号异常：租借结束后，微信号一般会被改变头像、名称，如某书记、某镇长，并且添加一定量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微信好友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。租借结束后，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微信容易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被封号。</w:t>
      </w:r>
    </w:p>
    <w:p w:rsidR="00572E27" w:rsidRDefault="00572E27">
      <w:pPr>
        <w:pStyle w:val="2"/>
        <w:spacing w:line="560" w:lineRule="exact"/>
        <w:ind w:leftChars="0" w:left="0" w:firstLineChars="200" w:firstLine="560"/>
        <w:rPr>
          <w:rFonts w:ascii="仿宋" w:eastAsia="仿宋" w:hAnsi="仿宋"/>
          <w:sz w:val="28"/>
          <w:szCs w:val="28"/>
        </w:rPr>
      </w:pPr>
    </w:p>
    <w:p w:rsidR="00572E27" w:rsidRDefault="008E5EF9">
      <w:pPr>
        <w:pStyle w:val="2"/>
        <w:spacing w:line="560" w:lineRule="exact"/>
        <w:ind w:leftChars="0" w:left="0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警方提醒：</w:t>
      </w:r>
    </w:p>
    <w:p w:rsidR="00572E27" w:rsidRDefault="008E5EF9">
      <w:pPr>
        <w:pStyle w:val="2"/>
        <w:spacing w:line="560" w:lineRule="exact"/>
        <w:ind w:leftChars="0" w:left="0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学生们千万不要因为蝇头小利，将自己的微信号出租出售，被查到时将面临法律惩罚。</w:t>
      </w:r>
    </w:p>
    <w:p w:rsidR="00572E27" w:rsidRDefault="008E5EF9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后果：1.涉嫌犯罪。</w:t>
      </w:r>
      <w:r>
        <w:rPr>
          <w:rFonts w:ascii="仿宋_GB2312" w:eastAsia="仿宋_GB2312" w:hAnsi="仿宋" w:hint="eastAsia"/>
          <w:sz w:val="32"/>
          <w:szCs w:val="32"/>
        </w:rPr>
        <w:t>出借、出售自己的手机卡和银行卡、支付账户（包括微信、支付宝账户），即使买家尚未实施犯罪，买卖两卡的行为也会有法律责任。根据《刑法》和司法解释的规定，出售、出租、出借银行卡或支付账户给犯罪分子使用，可能涉嫌帮助信息网络犯罪活动罪，如果情节严重，如为三个以上对象提供帮助的，或者支付结算金额20万元以上的；个人违法所得1万元以上的，将处三年以下有期徒刑或者拘役，并处或者单处罚金。当一个行为既构成诈骗罪，也构成帮助信息网络犯罪活动罪时，哪个处罚重就适用哪个罪名。</w:t>
      </w:r>
    </w:p>
    <w:p w:rsidR="00572E27" w:rsidRDefault="008E5EF9">
      <w:pPr>
        <w:pStyle w:val="2"/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2.面临惩戒：</w:t>
      </w:r>
    </w:p>
    <w:p w:rsidR="00572E27" w:rsidRDefault="008E5EF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惩戒的后果会对将来的工作、生活产生巨大影响。个人的这些违法违规行为将录入征信系统并向社会公众公布，学生步入社会后，对其今后就业、贷款和信用卡申请都会造成影响；其次，5年内暂停其银行账户非柜面业务、支付账户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所有业务，5年内不能新开户。简单地说，你的手机银行、网银，包括微信、支付宝都不能支付了，哪怕你在微信上抢个红包都不行了；最后，惩戒期满后，新开立账户业务的，银行和支付机构会加大审核力度，想重新办一张银行卡也不是一件容易的事情。所以，学生一定要珍惜自己社交软件的账号，以及银行卡、支付账号，这个是自己诚信的象征跟随一生。</w:t>
      </w:r>
    </w:p>
    <w:p w:rsidR="00572E27" w:rsidRDefault="00572E27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572E27" w:rsidRDefault="00572E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572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AF7" w:rsidRDefault="00CC2AF7" w:rsidP="00006873">
      <w:r>
        <w:separator/>
      </w:r>
    </w:p>
  </w:endnote>
  <w:endnote w:type="continuationSeparator" w:id="0">
    <w:p w:rsidR="00CC2AF7" w:rsidRDefault="00CC2AF7" w:rsidP="0000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AF7" w:rsidRDefault="00CC2AF7" w:rsidP="00006873">
      <w:r>
        <w:separator/>
      </w:r>
    </w:p>
  </w:footnote>
  <w:footnote w:type="continuationSeparator" w:id="0">
    <w:p w:rsidR="00CC2AF7" w:rsidRDefault="00CC2AF7" w:rsidP="0000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7A2C2"/>
    <w:multiLevelType w:val="singleLevel"/>
    <w:tmpl w:val="7767A2C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27"/>
    <w:rsid w:val="00006873"/>
    <w:rsid w:val="000270A1"/>
    <w:rsid w:val="00572E27"/>
    <w:rsid w:val="008E5EF9"/>
    <w:rsid w:val="00CC2AF7"/>
    <w:rsid w:val="21344BB6"/>
    <w:rsid w:val="26E31429"/>
    <w:rsid w:val="29C32BD4"/>
    <w:rsid w:val="2AF02979"/>
    <w:rsid w:val="33163D53"/>
    <w:rsid w:val="3EE7160A"/>
    <w:rsid w:val="540F3068"/>
    <w:rsid w:val="5DA330CB"/>
    <w:rsid w:val="5F8B02A1"/>
    <w:rsid w:val="6B6566E7"/>
    <w:rsid w:val="6DC551B9"/>
    <w:rsid w:val="6F19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900"/>
    </w:pPr>
    <w:rPr>
      <w:rFonts w:ascii="Times New Roman"/>
      <w:sz w:val="2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qFormat/>
    <w:pPr>
      <w:spacing w:after="120"/>
      <w:ind w:leftChars="200" w:left="420" w:firstLine="420"/>
    </w:pPr>
    <w:rPr>
      <w:rFonts w:cs="宋体"/>
      <w:sz w:val="21"/>
      <w:szCs w:val="21"/>
    </w:rPr>
  </w:style>
  <w:style w:type="paragraph" w:styleId="a5">
    <w:name w:val="header"/>
    <w:basedOn w:val="a"/>
    <w:link w:val="Char"/>
    <w:rsid w:val="00006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068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06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068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900"/>
    </w:pPr>
    <w:rPr>
      <w:rFonts w:ascii="Times New Roman"/>
      <w:sz w:val="2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qFormat/>
    <w:pPr>
      <w:spacing w:after="120"/>
      <w:ind w:leftChars="200" w:left="420" w:firstLine="420"/>
    </w:pPr>
    <w:rPr>
      <w:rFonts w:cs="宋体"/>
      <w:sz w:val="21"/>
      <w:szCs w:val="21"/>
    </w:rPr>
  </w:style>
  <w:style w:type="paragraph" w:styleId="a5">
    <w:name w:val="header"/>
    <w:basedOn w:val="a"/>
    <w:link w:val="Char"/>
    <w:rsid w:val="00006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068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06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068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徐根方</cp:lastModifiedBy>
  <cp:revision>3</cp:revision>
  <dcterms:created xsi:type="dcterms:W3CDTF">2021-08-31T02:37:00Z</dcterms:created>
  <dcterms:modified xsi:type="dcterms:W3CDTF">2024-12-05T04:36:00Z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FBFCABD1C51742C98315DB7D03DB7B3A</vt:lpwstr>
  </property>
</Properties>
</file>